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399829" w14:textId="4234B0EF" w:rsidR="00B57096" w:rsidRPr="00420A63" w:rsidRDefault="00B57096" w:rsidP="00D43B0E">
      <w:pPr>
        <w:spacing w:after="0" w:line="240" w:lineRule="auto"/>
        <w:ind w:firstLine="567"/>
        <w:jc w:val="center"/>
        <w:rPr>
          <w:rFonts w:ascii="Arial" w:hAnsi="Arial" w:cs="Arial"/>
          <w:b/>
        </w:rPr>
      </w:pPr>
    </w:p>
    <w:p w14:paraId="7A74A7D9" w14:textId="0F53B03A" w:rsidR="00B57096" w:rsidRPr="00420A63" w:rsidRDefault="00B57096" w:rsidP="00420A63">
      <w:pPr>
        <w:spacing w:after="0" w:line="240" w:lineRule="auto"/>
        <w:ind w:firstLine="567"/>
        <w:jc w:val="center"/>
        <w:rPr>
          <w:rFonts w:ascii="Arial" w:hAnsi="Arial" w:cs="Arial"/>
          <w:b/>
          <w:caps/>
        </w:rPr>
      </w:pPr>
      <w:r w:rsidRPr="00420A63">
        <w:rPr>
          <w:rFonts w:ascii="Arial" w:hAnsi="Arial" w:cs="Arial"/>
          <w:b/>
          <w:caps/>
        </w:rPr>
        <w:t xml:space="preserve">Tiekėjo įvykdytų (ir) ar vykdomų sutarčių sąrašo </w:t>
      </w:r>
      <w:r w:rsidR="00D43B0E">
        <w:rPr>
          <w:rFonts w:ascii="Arial" w:hAnsi="Arial" w:cs="Arial"/>
          <w:b/>
          <w:caps/>
        </w:rPr>
        <w:t>FORMA</w:t>
      </w:r>
    </w:p>
    <w:p w14:paraId="79CFDA0B" w14:textId="77777777" w:rsidR="00B57096" w:rsidRPr="00420A63" w:rsidRDefault="00B57096" w:rsidP="00FC7491">
      <w:pPr>
        <w:spacing w:after="0" w:line="240" w:lineRule="auto"/>
        <w:ind w:firstLine="567"/>
        <w:jc w:val="right"/>
        <w:rPr>
          <w:rFonts w:ascii="Arial" w:hAnsi="Arial" w:cs="Arial"/>
          <w:b/>
        </w:rPr>
      </w:pPr>
    </w:p>
    <w:p w14:paraId="7127EE96" w14:textId="77777777" w:rsidR="00B667FF" w:rsidRPr="00420A63" w:rsidRDefault="00B667FF" w:rsidP="00972FD6">
      <w:pPr>
        <w:spacing w:after="0" w:line="240" w:lineRule="auto"/>
        <w:ind w:firstLine="567"/>
        <w:jc w:val="right"/>
        <w:rPr>
          <w:rFonts w:ascii="Arial" w:eastAsia="Times New Roman" w:hAnsi="Arial" w:cs="Arial"/>
          <w:b/>
        </w:rPr>
      </w:pPr>
    </w:p>
    <w:tbl>
      <w:tblPr>
        <w:tblW w:w="5158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"/>
        <w:gridCol w:w="3791"/>
        <w:gridCol w:w="3025"/>
        <w:gridCol w:w="1577"/>
        <w:gridCol w:w="1823"/>
        <w:gridCol w:w="1823"/>
        <w:gridCol w:w="2433"/>
      </w:tblGrid>
      <w:tr w:rsidR="00B96742" w:rsidRPr="00420A63" w14:paraId="6EE3444E" w14:textId="77777777" w:rsidTr="00B96742">
        <w:trPr>
          <w:trHeight w:val="1609"/>
        </w:trPr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8E7F8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20A63">
              <w:rPr>
                <w:rFonts w:ascii="Arial" w:eastAsia="Times New Roman" w:hAnsi="Arial" w:cs="Arial"/>
                <w:b/>
                <w:bCs/>
              </w:rPr>
              <w:t>Eil. Nr.</w:t>
            </w:r>
          </w:p>
        </w:tc>
        <w:tc>
          <w:tcPr>
            <w:tcW w:w="1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122D" w14:textId="79090697" w:rsidR="00B96742" w:rsidRPr="00420A63" w:rsidRDefault="00B96742" w:rsidP="00420A63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20A63">
              <w:rPr>
                <w:rFonts w:ascii="Arial" w:hAnsi="Arial" w:cs="Arial"/>
                <w:b/>
                <w:bCs/>
              </w:rPr>
              <w:t>Reikalavimas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1E4B" w14:textId="11A2281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20A63">
              <w:rPr>
                <w:rFonts w:ascii="Arial" w:eastAsia="Times New Roman" w:hAnsi="Arial" w:cs="Arial"/>
                <w:b/>
                <w:bCs/>
              </w:rPr>
              <w:t>Sutarties ir Tiekėjo pristatytų Prekių aprašymas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E3D7" w14:textId="494183CA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20A63">
              <w:rPr>
                <w:rFonts w:ascii="Arial" w:eastAsia="Times New Roman" w:hAnsi="Arial" w:cs="Arial"/>
                <w:b/>
                <w:bCs/>
              </w:rPr>
              <w:t>Sutarties vertė, Eur be PVM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E4B0" w14:textId="312520C8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B96742">
              <w:rPr>
                <w:rFonts w:ascii="Arial" w:eastAsia="Times New Roman" w:hAnsi="Arial" w:cs="Arial"/>
                <w:b/>
                <w:bCs/>
              </w:rPr>
              <w:t xml:space="preserve">Įvykdytos sutarties ar </w:t>
            </w:r>
            <w:r w:rsidR="001E0AD8">
              <w:rPr>
                <w:rFonts w:ascii="Arial" w:eastAsia="Times New Roman" w:hAnsi="Arial" w:cs="Arial"/>
                <w:b/>
                <w:bCs/>
              </w:rPr>
              <w:t xml:space="preserve">vykdomos </w:t>
            </w:r>
            <w:r w:rsidRPr="00B96742">
              <w:rPr>
                <w:rFonts w:ascii="Arial" w:eastAsia="Times New Roman" w:hAnsi="Arial" w:cs="Arial"/>
                <w:b/>
                <w:bCs/>
              </w:rPr>
              <w:t xml:space="preserve">sutarties </w:t>
            </w:r>
            <w:r w:rsidR="001E0AD8">
              <w:rPr>
                <w:rFonts w:ascii="Arial" w:eastAsia="Times New Roman" w:hAnsi="Arial" w:cs="Arial"/>
                <w:b/>
                <w:bCs/>
              </w:rPr>
              <w:t xml:space="preserve">įvykdytos </w:t>
            </w:r>
            <w:r w:rsidRPr="00B96742">
              <w:rPr>
                <w:rFonts w:ascii="Arial" w:eastAsia="Times New Roman" w:hAnsi="Arial" w:cs="Arial"/>
                <w:b/>
                <w:bCs/>
              </w:rPr>
              <w:t>dalies vertė (</w:t>
            </w:r>
            <w:r w:rsidR="001E0AD8">
              <w:rPr>
                <w:rFonts w:ascii="Arial" w:eastAsia="Times New Roman" w:hAnsi="Arial" w:cs="Arial"/>
                <w:b/>
                <w:bCs/>
              </w:rPr>
              <w:t xml:space="preserve">Eur </w:t>
            </w:r>
            <w:r w:rsidRPr="00B96742">
              <w:rPr>
                <w:rFonts w:ascii="Arial" w:eastAsia="Times New Roman" w:hAnsi="Arial" w:cs="Arial"/>
                <w:b/>
                <w:bCs/>
              </w:rPr>
              <w:t>be PVM)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9523F" w14:textId="6BB6863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20A63">
              <w:rPr>
                <w:rFonts w:ascii="Arial" w:eastAsia="Times New Roman" w:hAnsi="Arial" w:cs="Arial"/>
                <w:b/>
                <w:bCs/>
              </w:rPr>
              <w:t>Sutarties pradžios ir pabaigos data (metai ir mėnuo)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1BFE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20A63">
              <w:rPr>
                <w:rFonts w:ascii="Arial" w:eastAsia="Times New Roman" w:hAnsi="Arial" w:cs="Arial"/>
                <w:b/>
                <w:bCs/>
              </w:rPr>
              <w:t>Užsakovo pavadinimas,</w:t>
            </w:r>
            <w:r w:rsidRPr="00420A63">
              <w:rPr>
                <w:rFonts w:ascii="Arial" w:hAnsi="Arial" w:cs="Arial"/>
                <w:b/>
                <w:bCs/>
              </w:rPr>
              <w:t xml:space="preserve"> </w:t>
            </w:r>
            <w:r w:rsidRPr="00420A63">
              <w:rPr>
                <w:rFonts w:ascii="Arial" w:eastAsia="Times New Roman" w:hAnsi="Arial" w:cs="Arial"/>
                <w:b/>
                <w:bCs/>
              </w:rPr>
              <w:t>kontaktiniai asmenys</w:t>
            </w:r>
          </w:p>
          <w:p w14:paraId="4A9FC8B2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420A63">
              <w:rPr>
                <w:rFonts w:ascii="Arial" w:eastAsia="Times New Roman" w:hAnsi="Arial" w:cs="Arial"/>
                <w:b/>
                <w:bCs/>
              </w:rPr>
              <w:t>(vardas, pavardė, pareigos, el. paštas, tel. Nr.)</w:t>
            </w:r>
          </w:p>
        </w:tc>
      </w:tr>
      <w:tr w:rsidR="00B96742" w:rsidRPr="00420A63" w14:paraId="12A4A085" w14:textId="77777777" w:rsidTr="00B96742">
        <w:trPr>
          <w:trHeight w:val="274"/>
        </w:trPr>
        <w:tc>
          <w:tcPr>
            <w:tcW w:w="1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C056E7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20A63">
              <w:rPr>
                <w:rFonts w:ascii="Arial" w:hAnsi="Arial" w:cs="Arial"/>
              </w:rPr>
              <w:t>1.</w:t>
            </w:r>
          </w:p>
        </w:tc>
        <w:tc>
          <w:tcPr>
            <w:tcW w:w="12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B5E19D" w14:textId="47F81051" w:rsidR="00B96742" w:rsidRPr="00D43B0E" w:rsidRDefault="00B96742" w:rsidP="00D43B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43B0E">
              <w:rPr>
                <w:rFonts w:ascii="Arial" w:hAnsi="Arial" w:cs="Arial"/>
              </w:rPr>
              <w:t xml:space="preserve">Tiekėjas per pastaruosius 3 (trejus) metus iki paraiškų pateikimo termino pabaigos, o kai paraiška teikiama suėjus nustatytam pirminiam konkrečiam paraiškų teikimo terminui – iki tiekėjo paraiškos teikimo dienos, arba per laiką nuo tiekėjo įregistravimo dienos (jeigu tiekėjas vykdė veiklą mažiau nei 3 metus) yra tinkamai įvykdęs ir (ar) vykdo bent 1 ar daugiau </w:t>
            </w:r>
            <w:r w:rsidR="005141A4" w:rsidRPr="005141A4">
              <w:rPr>
                <w:rFonts w:ascii="Arial" w:hAnsi="Arial" w:cs="Arial"/>
              </w:rPr>
              <w:t>geležinkelio kelio viršutinės konstrukcijos medžiagų</w:t>
            </w:r>
            <w:r w:rsidRPr="00D43B0E">
              <w:rPr>
                <w:rFonts w:ascii="Arial" w:hAnsi="Arial" w:cs="Arial"/>
              </w:rPr>
              <w:t xml:space="preserve"> tiekimo ir / ar pardavimo sutartį (-</w:t>
            </w:r>
            <w:proofErr w:type="spellStart"/>
            <w:r w:rsidRPr="00D43B0E">
              <w:rPr>
                <w:rFonts w:ascii="Arial" w:hAnsi="Arial" w:cs="Arial"/>
              </w:rPr>
              <w:t>is</w:t>
            </w:r>
            <w:proofErr w:type="spellEnd"/>
            <w:r w:rsidRPr="00D43B0E">
              <w:rPr>
                <w:rFonts w:ascii="Arial" w:hAnsi="Arial" w:cs="Arial"/>
              </w:rPr>
              <w:t xml:space="preserve">), kurių bendra vertė yra ne mažesnė kaip 200.000,00 (du šimtai tūkstančių eurų </w:t>
            </w:r>
            <w:proofErr w:type="spellStart"/>
            <w:r w:rsidRPr="00D43B0E">
              <w:rPr>
                <w:rFonts w:ascii="Arial" w:hAnsi="Arial" w:cs="Arial"/>
              </w:rPr>
              <w:t>eurų</w:t>
            </w:r>
            <w:proofErr w:type="spellEnd"/>
            <w:r w:rsidRPr="00D43B0E">
              <w:rPr>
                <w:rFonts w:ascii="Arial" w:hAnsi="Arial" w:cs="Arial"/>
              </w:rPr>
              <w:t xml:space="preserve"> 00 ct) Eur be PVM.</w:t>
            </w:r>
          </w:p>
          <w:p w14:paraId="30D2AB6B" w14:textId="63C70C1E" w:rsidR="00B96742" w:rsidRPr="00420A63" w:rsidRDefault="00B96742" w:rsidP="00D43B0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D43B0E">
              <w:rPr>
                <w:rFonts w:ascii="Arial" w:hAnsi="Arial" w:cs="Arial"/>
              </w:rPr>
              <w:t xml:space="preserve">Jei tiekėjas teikia informaciją apie vykdomą sutartį arba sutartį, kuri pradėta vykdyti anksčiau nei per pastaruosius 3 (trejus) metus iki paraiškų pateikimo termino pabaigos, o kai paraiška teikiama </w:t>
            </w:r>
            <w:r w:rsidRPr="00D43B0E">
              <w:rPr>
                <w:rFonts w:ascii="Arial" w:hAnsi="Arial" w:cs="Arial"/>
              </w:rPr>
              <w:lastRenderedPageBreak/>
              <w:t>suėjus nustatytam pirminiam konkrečiam paraiškų teikimo terminui – iki tiekėjo paraiškos teikimo dienos, arba per laiką nuo tiekėjo įregistravimo dienos, laikoma, kad jo patirtis atitinka keliamą reikalavimą, jei vykdomos (-</w:t>
            </w:r>
            <w:proofErr w:type="spellStart"/>
            <w:r w:rsidRPr="00D43B0E">
              <w:rPr>
                <w:rFonts w:ascii="Arial" w:hAnsi="Arial" w:cs="Arial"/>
              </w:rPr>
              <w:t>mų</w:t>
            </w:r>
            <w:proofErr w:type="spellEnd"/>
            <w:r w:rsidRPr="00D43B0E">
              <w:rPr>
                <w:rFonts w:ascii="Arial" w:hAnsi="Arial" w:cs="Arial"/>
              </w:rPr>
              <w:t>) sutarties (-</w:t>
            </w:r>
            <w:proofErr w:type="spellStart"/>
            <w:r w:rsidRPr="00D43B0E">
              <w:rPr>
                <w:rFonts w:ascii="Arial" w:hAnsi="Arial" w:cs="Arial"/>
              </w:rPr>
              <w:t>čių</w:t>
            </w:r>
            <w:proofErr w:type="spellEnd"/>
            <w:r w:rsidRPr="00D43B0E">
              <w:rPr>
                <w:rFonts w:ascii="Arial" w:hAnsi="Arial" w:cs="Arial"/>
              </w:rPr>
              <w:t>) įvykdyta dalis per pastaruosius 3 (trejus) metus yra ne mažesnė kaip 200. 000,00 (du šimtai tūkstančių eurų 00 ct) Eur be PVM.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F6FF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6749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3395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1C69" w14:textId="651D25C0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A728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081BE9E5" w14:textId="77777777" w:rsidTr="00B96742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6BBA9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9F652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7CE8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3B750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395F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222D" w14:textId="2F4DA622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7CEF9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2EECC93F" w14:textId="77777777" w:rsidTr="00B96742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0DC1D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9020D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8B6F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EB95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57C4C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766D4" w14:textId="6B04D53D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B998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38ECD6A0" w14:textId="77777777" w:rsidTr="00B96742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CFF84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362D6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9D8F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04D7E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9EDE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ACBF" w14:textId="3D2E4241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EA4A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31129C72" w14:textId="77777777" w:rsidTr="00B96742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5E8A0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A26AD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AB1E8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032C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6F61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8C6B" w14:textId="3CCB69AA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DD21E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5F85D346" w14:textId="77777777" w:rsidTr="00B96742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A761F1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524C5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5D01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B520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5173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4439" w14:textId="663AC729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1002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40F5DB85" w14:textId="77777777" w:rsidTr="00B96742">
        <w:tc>
          <w:tcPr>
            <w:tcW w:w="18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5B8FE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96C662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7CD7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2F269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D84C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89BA" w14:textId="65FC95A5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6767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  <w:tr w:rsidR="00B96742" w:rsidRPr="00420A63" w14:paraId="7728A369" w14:textId="77777777" w:rsidTr="00B96742">
        <w:tc>
          <w:tcPr>
            <w:tcW w:w="1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5840" w14:textId="77777777" w:rsidR="00B96742" w:rsidRPr="00420A63" w:rsidRDefault="00B96742" w:rsidP="0086072E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65CA" w14:textId="77777777" w:rsidR="00B96742" w:rsidRPr="004F51D4" w:rsidRDefault="00B96742" w:rsidP="00420A63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EEB9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D7BE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F3614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7820" w14:textId="4947B10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573D" w14:textId="77777777" w:rsidR="00B96742" w:rsidRPr="00420A63" w:rsidRDefault="00B96742" w:rsidP="0086072E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Arial" w:hAnsi="Arial" w:cs="Arial"/>
              </w:rPr>
            </w:pPr>
          </w:p>
        </w:tc>
      </w:tr>
    </w:tbl>
    <w:p w14:paraId="0AF2D3B9" w14:textId="77777777" w:rsidR="000069F1" w:rsidRPr="00420A63" w:rsidRDefault="000069F1" w:rsidP="001A5FB8">
      <w:pPr>
        <w:tabs>
          <w:tab w:val="left" w:pos="1073"/>
        </w:tabs>
        <w:spacing w:after="0" w:line="240" w:lineRule="auto"/>
        <w:ind w:right="468"/>
        <w:jc w:val="both"/>
        <w:rPr>
          <w:rFonts w:ascii="Arial" w:hAnsi="Arial" w:cs="Arial"/>
          <w:b/>
          <w:color w:val="FF0000"/>
        </w:rPr>
      </w:pPr>
    </w:p>
    <w:p w14:paraId="20B127FE" w14:textId="77777777" w:rsidR="001A5FB8" w:rsidRPr="00420A63" w:rsidRDefault="001A5FB8" w:rsidP="001A5FB8">
      <w:pPr>
        <w:tabs>
          <w:tab w:val="left" w:pos="1073"/>
        </w:tabs>
        <w:spacing w:after="0" w:line="240" w:lineRule="auto"/>
        <w:ind w:right="468"/>
        <w:jc w:val="both"/>
        <w:rPr>
          <w:rFonts w:ascii="Arial" w:hAnsi="Arial" w:cs="Arial"/>
          <w:b/>
        </w:rPr>
      </w:pPr>
      <w:r w:rsidRPr="00420A63">
        <w:rPr>
          <w:rFonts w:ascii="Arial" w:hAnsi="Arial" w:cs="Arial"/>
          <w:b/>
        </w:rPr>
        <w:t>PRIE ŠIO SĄRAŠO PRIDEDAMI DOKUMENTAI:</w:t>
      </w:r>
    </w:p>
    <w:p w14:paraId="4757EF33" w14:textId="4D1493E1" w:rsidR="000069F1" w:rsidRDefault="001A5FB8" w:rsidP="00420A63">
      <w:pPr>
        <w:tabs>
          <w:tab w:val="left" w:pos="1073"/>
        </w:tabs>
        <w:spacing w:after="0" w:line="240" w:lineRule="auto"/>
        <w:ind w:right="468"/>
        <w:jc w:val="both"/>
        <w:rPr>
          <w:rFonts w:ascii="Arial" w:hAnsi="Arial" w:cs="Arial"/>
        </w:rPr>
      </w:pPr>
      <w:r w:rsidRPr="00420A63">
        <w:rPr>
          <w:rFonts w:ascii="Arial" w:hAnsi="Arial" w:cs="Arial"/>
        </w:rPr>
        <w:t>Užsakovų pažymos apie tai, kad sutartis (-</w:t>
      </w:r>
      <w:proofErr w:type="spellStart"/>
      <w:r w:rsidRPr="00420A63">
        <w:rPr>
          <w:rFonts w:ascii="Arial" w:hAnsi="Arial" w:cs="Arial"/>
        </w:rPr>
        <w:t>ys</w:t>
      </w:r>
      <w:proofErr w:type="spellEnd"/>
      <w:r w:rsidRPr="00420A63">
        <w:rPr>
          <w:rFonts w:ascii="Arial" w:hAnsi="Arial" w:cs="Arial"/>
        </w:rPr>
        <w:t>) buvo įvykdyta (-</w:t>
      </w:r>
      <w:proofErr w:type="spellStart"/>
      <w:r w:rsidRPr="00420A63">
        <w:rPr>
          <w:rFonts w:ascii="Arial" w:hAnsi="Arial" w:cs="Arial"/>
        </w:rPr>
        <w:t>os</w:t>
      </w:r>
      <w:proofErr w:type="spellEnd"/>
      <w:r w:rsidRPr="00420A63">
        <w:rPr>
          <w:rFonts w:ascii="Arial" w:hAnsi="Arial" w:cs="Arial"/>
        </w:rPr>
        <w:t>) arba vykdomos tinkamai;</w:t>
      </w:r>
    </w:p>
    <w:p w14:paraId="297A03AB" w14:textId="77777777" w:rsidR="00420A63" w:rsidRDefault="00420A63" w:rsidP="00420A63">
      <w:pPr>
        <w:tabs>
          <w:tab w:val="left" w:pos="1073"/>
        </w:tabs>
        <w:spacing w:after="0" w:line="240" w:lineRule="auto"/>
        <w:ind w:left="720" w:right="468"/>
        <w:jc w:val="both"/>
        <w:rPr>
          <w:rFonts w:ascii="Arial" w:hAnsi="Arial" w:cs="Arial"/>
        </w:rPr>
      </w:pPr>
    </w:p>
    <w:p w14:paraId="1AE2F274" w14:textId="77777777" w:rsidR="00420A63" w:rsidRPr="0000623E" w:rsidRDefault="00420A63" w:rsidP="00420A63">
      <w:pPr>
        <w:spacing w:before="60" w:after="60"/>
        <w:ind w:left="720"/>
        <w:jc w:val="center"/>
        <w:rPr>
          <w:rFonts w:ascii="Arial" w:hAnsi="Arial" w:cs="Arial"/>
        </w:rPr>
      </w:pPr>
      <w:r w:rsidRPr="0000623E">
        <w:rPr>
          <w:rFonts w:ascii="Arial" w:hAnsi="Arial" w:cs="Arial"/>
        </w:rPr>
        <w:t>______________________________________________________</w:t>
      </w:r>
    </w:p>
    <w:p w14:paraId="0F7C1520" w14:textId="77777777" w:rsidR="00420A63" w:rsidRPr="0000623E" w:rsidRDefault="00420A63" w:rsidP="00420A63">
      <w:pPr>
        <w:spacing w:before="60" w:after="60"/>
        <w:ind w:left="720"/>
        <w:jc w:val="center"/>
        <w:rPr>
          <w:rFonts w:ascii="Arial" w:hAnsi="Arial" w:cs="Arial"/>
        </w:rPr>
      </w:pPr>
      <w:r w:rsidRPr="0000623E">
        <w:rPr>
          <w:rFonts w:ascii="Arial" w:hAnsi="Arial" w:cs="Arial"/>
        </w:rPr>
        <w:t>(Tiekėjo arba jo įgalioto asmens vardas, pavardė, parašas)</w:t>
      </w:r>
    </w:p>
    <w:p w14:paraId="414B6E95" w14:textId="30BB2628" w:rsidR="00420A63" w:rsidRDefault="00420A63" w:rsidP="00420A63">
      <w:pPr>
        <w:tabs>
          <w:tab w:val="left" w:pos="1073"/>
        </w:tabs>
        <w:spacing w:after="0" w:line="240" w:lineRule="auto"/>
        <w:ind w:right="468"/>
        <w:jc w:val="both"/>
        <w:rPr>
          <w:rFonts w:ascii="Arial" w:hAnsi="Arial" w:cs="Arial"/>
        </w:rPr>
      </w:pPr>
    </w:p>
    <w:sectPr w:rsidR="00420A63" w:rsidSect="008538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 w:code="9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862BC" w14:textId="77777777" w:rsidR="00C9473F" w:rsidRDefault="00C9473F" w:rsidP="00E41428">
      <w:pPr>
        <w:spacing w:after="0" w:line="240" w:lineRule="auto"/>
      </w:pPr>
      <w:r>
        <w:separator/>
      </w:r>
    </w:p>
  </w:endnote>
  <w:endnote w:type="continuationSeparator" w:id="0">
    <w:p w14:paraId="23809A34" w14:textId="77777777" w:rsidR="00C9473F" w:rsidRDefault="00C9473F" w:rsidP="00E41428">
      <w:pPr>
        <w:spacing w:after="0" w:line="240" w:lineRule="auto"/>
      </w:pPr>
      <w:r>
        <w:continuationSeparator/>
      </w:r>
    </w:p>
  </w:endnote>
  <w:endnote w:type="continuationNotice" w:id="1">
    <w:p w14:paraId="33CBF93E" w14:textId="77777777" w:rsidR="00C9473F" w:rsidRDefault="00C947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04C96" w14:textId="77777777" w:rsidR="00D43B0E" w:rsidRDefault="00D43B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C3BDA" w14:textId="77777777" w:rsidR="00D43B0E" w:rsidRDefault="00D43B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4FE0B" w14:textId="77777777" w:rsidR="00D43B0E" w:rsidRDefault="00D43B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2BF28" w14:textId="77777777" w:rsidR="00C9473F" w:rsidRDefault="00C9473F" w:rsidP="00E41428">
      <w:pPr>
        <w:spacing w:after="0" w:line="240" w:lineRule="auto"/>
      </w:pPr>
      <w:r>
        <w:separator/>
      </w:r>
    </w:p>
  </w:footnote>
  <w:footnote w:type="continuationSeparator" w:id="0">
    <w:p w14:paraId="5E3F56BB" w14:textId="77777777" w:rsidR="00C9473F" w:rsidRDefault="00C9473F" w:rsidP="00E41428">
      <w:pPr>
        <w:spacing w:after="0" w:line="240" w:lineRule="auto"/>
      </w:pPr>
      <w:r>
        <w:continuationSeparator/>
      </w:r>
    </w:p>
  </w:footnote>
  <w:footnote w:type="continuationNotice" w:id="1">
    <w:p w14:paraId="7AE23239" w14:textId="77777777" w:rsidR="00C9473F" w:rsidRDefault="00C947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81EB0" w14:textId="77777777" w:rsidR="00D43B0E" w:rsidRDefault="00D43B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F8904B" w14:textId="581A616A" w:rsidR="006100F5" w:rsidRPr="006100F5" w:rsidRDefault="00D43B0E" w:rsidP="006100F5">
    <w:pPr>
      <w:spacing w:after="0" w:line="240" w:lineRule="auto"/>
      <w:ind w:firstLine="567"/>
      <w:jc w:val="right"/>
      <w:rPr>
        <w:rFonts w:ascii="Arial" w:hAnsi="Arial" w:cs="Arial"/>
        <w:bCs/>
      </w:rPr>
    </w:pPr>
    <w:r>
      <w:rPr>
        <w:rFonts w:ascii="Arial" w:hAnsi="Arial" w:cs="Arial"/>
        <w:bCs/>
      </w:rPr>
      <w:t>DPS</w:t>
    </w:r>
    <w:r w:rsidR="006100F5" w:rsidRPr="006100F5">
      <w:rPr>
        <w:rFonts w:ascii="Arial" w:hAnsi="Arial" w:cs="Arial"/>
        <w:bCs/>
      </w:rPr>
      <w:t xml:space="preserve"> priedas Nr.</w:t>
    </w:r>
    <w:r w:rsidR="0041263A">
      <w:rPr>
        <w:rFonts w:ascii="Arial" w:hAnsi="Arial" w:cs="Arial"/>
        <w:bCs/>
      </w:rPr>
      <w:t>4</w:t>
    </w:r>
  </w:p>
  <w:p w14:paraId="3DEE8115" w14:textId="77777777" w:rsidR="006100F5" w:rsidRDefault="006100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4D526" w14:textId="77777777" w:rsidR="00D43B0E" w:rsidRDefault="00D43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BC1200"/>
    <w:multiLevelType w:val="hybridMultilevel"/>
    <w:tmpl w:val="943E8D4C"/>
    <w:lvl w:ilvl="0" w:tplc="0427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" w15:restartNumberingAfterBreak="0">
    <w:nsid w:val="45F2217D"/>
    <w:multiLevelType w:val="hybridMultilevel"/>
    <w:tmpl w:val="71A08DBA"/>
    <w:lvl w:ilvl="0" w:tplc="0DEC87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893175"/>
    <w:multiLevelType w:val="hybridMultilevel"/>
    <w:tmpl w:val="050C01F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7CE47755"/>
    <w:multiLevelType w:val="hybridMultilevel"/>
    <w:tmpl w:val="4C8E5826"/>
    <w:lvl w:ilvl="0" w:tplc="0C3A7B08">
      <w:start w:val="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FD6"/>
    <w:rsid w:val="000069F1"/>
    <w:rsid w:val="000347B5"/>
    <w:rsid w:val="00082C8C"/>
    <w:rsid w:val="0008385C"/>
    <w:rsid w:val="00096BB2"/>
    <w:rsid w:val="000A1E21"/>
    <w:rsid w:val="00104B7C"/>
    <w:rsid w:val="0011187C"/>
    <w:rsid w:val="00126344"/>
    <w:rsid w:val="00140BC9"/>
    <w:rsid w:val="001748D6"/>
    <w:rsid w:val="0018191A"/>
    <w:rsid w:val="0019449D"/>
    <w:rsid w:val="001A2F95"/>
    <w:rsid w:val="001A479C"/>
    <w:rsid w:val="001A5FB8"/>
    <w:rsid w:val="001D59F8"/>
    <w:rsid w:val="001E0AD8"/>
    <w:rsid w:val="002014DF"/>
    <w:rsid w:val="00202D25"/>
    <w:rsid w:val="002150E8"/>
    <w:rsid w:val="00256000"/>
    <w:rsid w:val="00273AD8"/>
    <w:rsid w:val="0027425F"/>
    <w:rsid w:val="002755EA"/>
    <w:rsid w:val="002918E4"/>
    <w:rsid w:val="002B7647"/>
    <w:rsid w:val="002C1767"/>
    <w:rsid w:val="002C3980"/>
    <w:rsid w:val="002C7924"/>
    <w:rsid w:val="003236A4"/>
    <w:rsid w:val="00372F10"/>
    <w:rsid w:val="00380AE2"/>
    <w:rsid w:val="003A379B"/>
    <w:rsid w:val="003C608D"/>
    <w:rsid w:val="00400AE0"/>
    <w:rsid w:val="00407D39"/>
    <w:rsid w:val="0041263A"/>
    <w:rsid w:val="00420A63"/>
    <w:rsid w:val="00430BF4"/>
    <w:rsid w:val="00433C85"/>
    <w:rsid w:val="00441BAD"/>
    <w:rsid w:val="0045563E"/>
    <w:rsid w:val="004742ED"/>
    <w:rsid w:val="00480BCD"/>
    <w:rsid w:val="004A2B20"/>
    <w:rsid w:val="004B3ACB"/>
    <w:rsid w:val="004C3335"/>
    <w:rsid w:val="004D10FC"/>
    <w:rsid w:val="00502588"/>
    <w:rsid w:val="005045D0"/>
    <w:rsid w:val="005141A4"/>
    <w:rsid w:val="00535D5B"/>
    <w:rsid w:val="00562FE2"/>
    <w:rsid w:val="00572802"/>
    <w:rsid w:val="0057517A"/>
    <w:rsid w:val="005A5F0E"/>
    <w:rsid w:val="005B6CA8"/>
    <w:rsid w:val="005B7AD1"/>
    <w:rsid w:val="005C037C"/>
    <w:rsid w:val="005D15B1"/>
    <w:rsid w:val="005E41B3"/>
    <w:rsid w:val="006100F5"/>
    <w:rsid w:val="00620506"/>
    <w:rsid w:val="00641538"/>
    <w:rsid w:val="00642552"/>
    <w:rsid w:val="0064267A"/>
    <w:rsid w:val="0066113B"/>
    <w:rsid w:val="00666330"/>
    <w:rsid w:val="00670478"/>
    <w:rsid w:val="006A37C7"/>
    <w:rsid w:val="006A6B59"/>
    <w:rsid w:val="0070583B"/>
    <w:rsid w:val="00706736"/>
    <w:rsid w:val="00735FAD"/>
    <w:rsid w:val="00736599"/>
    <w:rsid w:val="00753492"/>
    <w:rsid w:val="00754B35"/>
    <w:rsid w:val="00781DFA"/>
    <w:rsid w:val="007A2630"/>
    <w:rsid w:val="007B7375"/>
    <w:rsid w:val="007D2B83"/>
    <w:rsid w:val="007E6523"/>
    <w:rsid w:val="008117C4"/>
    <w:rsid w:val="00817DEE"/>
    <w:rsid w:val="0085389E"/>
    <w:rsid w:val="00854AC3"/>
    <w:rsid w:val="0086072E"/>
    <w:rsid w:val="0089057F"/>
    <w:rsid w:val="00896E12"/>
    <w:rsid w:val="008A74E2"/>
    <w:rsid w:val="008D2645"/>
    <w:rsid w:val="008D2B24"/>
    <w:rsid w:val="00920F3E"/>
    <w:rsid w:val="009210D0"/>
    <w:rsid w:val="009256A6"/>
    <w:rsid w:val="00965BC7"/>
    <w:rsid w:val="00970142"/>
    <w:rsid w:val="00972FD6"/>
    <w:rsid w:val="00975837"/>
    <w:rsid w:val="009C1071"/>
    <w:rsid w:val="009C3106"/>
    <w:rsid w:val="009D4E12"/>
    <w:rsid w:val="00A251D2"/>
    <w:rsid w:val="00A63B27"/>
    <w:rsid w:val="00A63DFC"/>
    <w:rsid w:val="00A758D1"/>
    <w:rsid w:val="00AA3532"/>
    <w:rsid w:val="00AD19D0"/>
    <w:rsid w:val="00AD71FA"/>
    <w:rsid w:val="00AE4FC7"/>
    <w:rsid w:val="00AF5EEE"/>
    <w:rsid w:val="00B451B7"/>
    <w:rsid w:val="00B57096"/>
    <w:rsid w:val="00B667FF"/>
    <w:rsid w:val="00B96742"/>
    <w:rsid w:val="00BE5303"/>
    <w:rsid w:val="00BF517D"/>
    <w:rsid w:val="00BF602D"/>
    <w:rsid w:val="00C13593"/>
    <w:rsid w:val="00C2063C"/>
    <w:rsid w:val="00C40101"/>
    <w:rsid w:val="00C531F5"/>
    <w:rsid w:val="00C7673C"/>
    <w:rsid w:val="00C85791"/>
    <w:rsid w:val="00C9473F"/>
    <w:rsid w:val="00C96EB4"/>
    <w:rsid w:val="00CA0842"/>
    <w:rsid w:val="00CC1AC2"/>
    <w:rsid w:val="00D20758"/>
    <w:rsid w:val="00D228AB"/>
    <w:rsid w:val="00D43B0E"/>
    <w:rsid w:val="00D5466D"/>
    <w:rsid w:val="00D96EA1"/>
    <w:rsid w:val="00DA6ADB"/>
    <w:rsid w:val="00DE3652"/>
    <w:rsid w:val="00DE502C"/>
    <w:rsid w:val="00DF0C21"/>
    <w:rsid w:val="00E17D87"/>
    <w:rsid w:val="00E3740C"/>
    <w:rsid w:val="00E41428"/>
    <w:rsid w:val="00EB5DDA"/>
    <w:rsid w:val="00EC15BC"/>
    <w:rsid w:val="00EC2356"/>
    <w:rsid w:val="00EE6BF6"/>
    <w:rsid w:val="00F01B57"/>
    <w:rsid w:val="00F04581"/>
    <w:rsid w:val="00F453AD"/>
    <w:rsid w:val="00F45DB5"/>
    <w:rsid w:val="00FB7391"/>
    <w:rsid w:val="00FC7491"/>
    <w:rsid w:val="00FF6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E2B2B3"/>
  <w15:chartTrackingRefBased/>
  <w15:docId w15:val="{D7C09AE5-A5F0-4A37-A12F-D94739965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6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667FF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uiPriority w:val="99"/>
    <w:semiHidden/>
    <w:unhideWhenUsed/>
    <w:rsid w:val="00A758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58D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A758D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58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758D1"/>
    <w:rPr>
      <w:b/>
      <w:bCs/>
      <w:lang w:eastAsia="en-US"/>
    </w:rPr>
  </w:style>
  <w:style w:type="paragraph" w:styleId="FootnoteText">
    <w:name w:val="footnote text"/>
    <w:basedOn w:val="Normal"/>
    <w:link w:val="FootnoteTextChar"/>
    <w:rsid w:val="00666330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link w:val="FootnoteText"/>
    <w:rsid w:val="00666330"/>
    <w:rPr>
      <w:rFonts w:ascii="Times New Roman" w:eastAsia="Times New Roman" w:hAnsi="Times New Roman"/>
      <w:lang w:val="lt-LT"/>
    </w:rPr>
  </w:style>
  <w:style w:type="paragraph" w:styleId="NormalWeb">
    <w:name w:val="Normal (Web)"/>
    <w:basedOn w:val="Normal"/>
    <w:uiPriority w:val="99"/>
    <w:semiHidden/>
    <w:unhideWhenUsed/>
    <w:rsid w:val="00666330"/>
    <w:pPr>
      <w:spacing w:before="100" w:beforeAutospacing="1" w:after="100" w:afterAutospacing="1" w:line="240" w:lineRule="auto"/>
    </w:pPr>
    <w:rPr>
      <w:rFonts w:cs="Calibri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6A6B59"/>
    <w:pPr>
      <w:spacing w:after="160" w:line="256" w:lineRule="auto"/>
      <w:ind w:left="720"/>
      <w:contextualSpacing/>
    </w:pPr>
    <w:rPr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locked/>
    <w:rsid w:val="006A6B59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6100F5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100F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100F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100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90F63C58ECE6419E63C362B1906C2D" ma:contentTypeVersion="4" ma:contentTypeDescription="Kurkite naują dokumentą." ma:contentTypeScope="" ma:versionID="67c20fefb6eebb6c863b0ee0c3c52704">
  <xsd:schema xmlns:xsd="http://www.w3.org/2001/XMLSchema" xmlns:xs="http://www.w3.org/2001/XMLSchema" xmlns:p="http://schemas.microsoft.com/office/2006/metadata/properties" xmlns:ns2="c65a91a3-678b-4839-acd1-712c9155e564" targetNamespace="http://schemas.microsoft.com/office/2006/metadata/properties" ma:root="true" ma:fieldsID="d99b8d05aaa832e40948b3e831efc713" ns2:_="">
    <xsd:import namespace="c65a91a3-678b-4839-acd1-712c9155e5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5a91a3-678b-4839-acd1-712c9155e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CF6F28-05F3-4D40-BCAB-3F5F7792C3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3C0F51-CB63-487A-89F2-0FED5B722E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029C4-F1D6-4970-A4CC-EA6E3F9B0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5a91a3-678b-4839-acd1-712c9155e5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Darvidienė</dc:creator>
  <cp:keywords/>
  <dc:description/>
  <cp:lastModifiedBy>Živilė Navaitė</cp:lastModifiedBy>
  <cp:revision>18</cp:revision>
  <dcterms:created xsi:type="dcterms:W3CDTF">2020-07-24T16:08:00Z</dcterms:created>
  <dcterms:modified xsi:type="dcterms:W3CDTF">2020-08-21T09:56:00Z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SetDate">
    <vt:lpwstr>2019-12-13T20:16:41.4321333Z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ActionId">
    <vt:lpwstr>02bed1c3-7d94-42ee-b1e9-0c2a13406132</vt:lpwstr>
  </property>
  <property fmtid="{D5CDD505-2E9C-101B-9397-08002B2CF9AE}" pid="7" name="MSIP_Label_cfcb905c-755b-4fd4-bd20-0d682d4f1d27_Extended_MSFT_Method">
    <vt:lpwstr>Automatic</vt:lpwstr>
  </property>
  <property fmtid="{D5CDD505-2E9C-101B-9397-08002B2CF9AE}" pid="8" name="Sensitivity">
    <vt:lpwstr>Internal</vt:lpwstr>
  </property>
  <property fmtid="{D5CDD505-2E9C-101B-9397-08002B2CF9AE}" pid="9" name="ContentTypeId">
    <vt:lpwstr>0x010100E290F63C58ECE6419E63C362B1906C2D</vt:lpwstr>
  </property>
</Properties>
</file>